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6" w:rsidRPr="00EA5C56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               ROMANIA </w:t>
      </w:r>
    </w:p>
    <w:p w:rsidR="00EA5C56" w:rsidRPr="00EA5C56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  JUDETUL    DAMBOVITA </w:t>
      </w:r>
    </w:p>
    <w:p w:rsidR="00DE2EF1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CONSILIUL   LOCAL   GAESTI  </w:t>
      </w:r>
    </w:p>
    <w:p w:rsidR="00A73A0F" w:rsidRPr="000F3849" w:rsidRDefault="004C75A6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PROIECT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  </w:t>
      </w:r>
      <w:r w:rsidR="00A73A0F" w:rsidRPr="000F3849">
        <w:rPr>
          <w:rFonts w:ascii="Times New Roman" w:hAnsi="Times New Roman" w:cs="Times New Roman"/>
          <w:b/>
          <w:sz w:val="24"/>
          <w:szCs w:val="24"/>
        </w:rPr>
        <w:t>HOTARARE</w:t>
      </w:r>
      <w:proofErr w:type="gramEnd"/>
      <w:r w:rsidR="00A73A0F" w:rsidRPr="000F38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516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DF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87DF9">
        <w:rPr>
          <w:rFonts w:ascii="Times New Roman" w:hAnsi="Times New Roman" w:cs="Times New Roman"/>
          <w:sz w:val="24"/>
          <w:szCs w:val="24"/>
        </w:rPr>
        <w:t>20</w:t>
      </w:r>
    </w:p>
    <w:p w:rsidR="00A73A0F" w:rsidRDefault="00A73A0F" w:rsidP="00A7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A0F" w:rsidRPr="00A73A0F" w:rsidRDefault="00A73A0F" w:rsidP="00A73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proofErr w:type="gram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A73A0F" w:rsidRPr="00A73A0F" w:rsidRDefault="00A73A0F" w:rsidP="00A73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73A0F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73A0F" w:rsidRP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5A6">
        <w:rPr>
          <w:rFonts w:ascii="Times New Roman" w:hAnsi="Times New Roman" w:cs="Times New Roman"/>
          <w:sz w:val="24"/>
          <w:szCs w:val="24"/>
        </w:rPr>
        <w:t>6497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3F12">
        <w:rPr>
          <w:rFonts w:ascii="Times New Roman" w:hAnsi="Times New Roman" w:cs="Times New Roman"/>
          <w:sz w:val="24"/>
          <w:szCs w:val="24"/>
        </w:rPr>
        <w:t>2</w:t>
      </w:r>
      <w:r w:rsidR="004C75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F12">
        <w:rPr>
          <w:rFonts w:ascii="Times New Roman" w:hAnsi="Times New Roman" w:cs="Times New Roman"/>
          <w:sz w:val="24"/>
          <w:szCs w:val="24"/>
        </w:rPr>
        <w:t>0</w:t>
      </w:r>
      <w:r w:rsidR="004C75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3F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seful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A73A0F" w:rsidRP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73A0F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A0F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r w:rsidRPr="00672141">
        <w:rPr>
          <w:rFonts w:ascii="Times New Roman" w:hAnsi="Times New Roman" w:cs="Times New Roman"/>
          <w:b/>
          <w:sz w:val="24"/>
          <w:szCs w:val="24"/>
        </w:rPr>
        <w:t>conform</w:t>
      </w:r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nr. 27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A0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>;</w:t>
      </w:r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r w:rsidR="00672141" w:rsidRPr="00672141">
        <w:rPr>
          <w:rFonts w:ascii="Times New Roman" w:hAnsi="Times New Roman" w:cs="Times New Roman"/>
          <w:sz w:val="24"/>
          <w:szCs w:val="24"/>
        </w:rPr>
        <w:t xml:space="preserve">art.129 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alin.2 ,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cu art  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3 din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A0F" w:rsidRDefault="00A73A0F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>HOTĂREȘ</w:t>
      </w:r>
      <w:proofErr w:type="gramStart"/>
      <w:r w:rsidRPr="00664C97">
        <w:rPr>
          <w:rFonts w:ascii="Times New Roman" w:hAnsi="Times New Roman" w:cs="Times New Roman"/>
          <w:b/>
          <w:sz w:val="24"/>
          <w:szCs w:val="24"/>
        </w:rPr>
        <w:t>TE  :</w:t>
      </w:r>
      <w:proofErr w:type="gramEnd"/>
    </w:p>
    <w:p w:rsidR="00664C97" w:rsidRDefault="00664C97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97" w:rsidRPr="00664C97" w:rsidRDefault="00664C97" w:rsidP="0080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ART.1- </w:t>
      </w:r>
      <w:r w:rsidRPr="00664C9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97" w:rsidRPr="00664C97" w:rsidRDefault="00664C97" w:rsidP="0080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9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64C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3</w:t>
      </w:r>
      <w:r w:rsidR="00951653">
        <w:rPr>
          <w:rFonts w:ascii="Times New Roman" w:hAnsi="Times New Roman" w:cs="Times New Roman"/>
          <w:sz w:val="24"/>
          <w:szCs w:val="24"/>
        </w:rPr>
        <w:t>1</w:t>
      </w:r>
      <w:r w:rsidRPr="00664C97">
        <w:rPr>
          <w:rFonts w:ascii="Times New Roman" w:hAnsi="Times New Roman" w:cs="Times New Roman"/>
          <w:sz w:val="24"/>
          <w:szCs w:val="24"/>
        </w:rPr>
        <w:t>.</w:t>
      </w:r>
      <w:r w:rsidR="004C75A6">
        <w:rPr>
          <w:rFonts w:ascii="Times New Roman" w:hAnsi="Times New Roman" w:cs="Times New Roman"/>
          <w:sz w:val="24"/>
          <w:szCs w:val="24"/>
        </w:rPr>
        <w:t>03</w:t>
      </w:r>
      <w:r w:rsidRPr="00664C97">
        <w:rPr>
          <w:rFonts w:ascii="Times New Roman" w:hAnsi="Times New Roman" w:cs="Times New Roman"/>
          <w:sz w:val="24"/>
          <w:szCs w:val="24"/>
        </w:rPr>
        <w:t>.20</w:t>
      </w:r>
      <w:r w:rsidR="004C75A6">
        <w:rPr>
          <w:rFonts w:ascii="Times New Roman" w:hAnsi="Times New Roman" w:cs="Times New Roman"/>
          <w:sz w:val="24"/>
          <w:szCs w:val="24"/>
        </w:rPr>
        <w:t>20</w:t>
      </w:r>
      <w:r w:rsidRPr="00664C97">
        <w:rPr>
          <w:rFonts w:ascii="Times New Roman" w:hAnsi="Times New Roman" w:cs="Times New Roman"/>
          <w:sz w:val="24"/>
          <w:szCs w:val="24"/>
        </w:rPr>
        <w:t xml:space="preserve"> , conform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parte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664C97" w:rsidRDefault="00664C97" w:rsidP="0080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 xml:space="preserve">ART.2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64C97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proofErr w:type="gramEnd"/>
      <w:r w:rsidRPr="00664C97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Locale  ,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664C97" w:rsidRDefault="00664C97" w:rsidP="0080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F3849" w:rsidRPr="000F3849"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38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Locale  ,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;</w:t>
      </w:r>
    </w:p>
    <w:bookmarkEnd w:id="0"/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C0A" w:rsidRDefault="004C75A6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A6" w:rsidRDefault="004C75A6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A6" w:rsidRPr="004D4C0A" w:rsidRDefault="004C75A6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C0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  <w:proofErr w:type="spellStart"/>
      <w:r w:rsidR="004C75A6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="004C7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5A6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4C75A6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 w:rsidR="004C75A6">
        <w:rPr>
          <w:rFonts w:ascii="Times New Roman" w:hAnsi="Times New Roman" w:cs="Times New Roman"/>
          <w:sz w:val="24"/>
          <w:szCs w:val="24"/>
        </w:rPr>
        <w:t xml:space="preserve"> </w:t>
      </w:r>
      <w:r w:rsidRPr="004D4C0A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4D4C0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4D4C0A">
        <w:rPr>
          <w:rFonts w:ascii="Times New Roman" w:hAnsi="Times New Roman" w:cs="Times New Roman"/>
          <w:sz w:val="24"/>
          <w:szCs w:val="24"/>
        </w:rPr>
        <w:t xml:space="preserve">- General   , </w:t>
      </w: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4D4C0A">
        <w:rPr>
          <w:rFonts w:ascii="Times New Roman" w:hAnsi="Times New Roman" w:cs="Times New Roman"/>
          <w:sz w:val="24"/>
          <w:szCs w:val="24"/>
        </w:rPr>
        <w:t>jr</w:t>
      </w:r>
      <w:proofErr w:type="gramEnd"/>
      <w:r w:rsidRPr="004D4C0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D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0A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4D4C0A">
        <w:rPr>
          <w:rFonts w:ascii="Times New Roman" w:hAnsi="Times New Roman" w:cs="Times New Roman"/>
          <w:sz w:val="24"/>
          <w:szCs w:val="24"/>
        </w:rPr>
        <w:t xml:space="preserve">  Mitica </w:t>
      </w:r>
    </w:p>
    <w:p w:rsidR="004D4C0A" w:rsidRPr="004D4C0A" w:rsidRDefault="004D4C0A" w:rsidP="004D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C0A" w:rsidRPr="004D4C0A" w:rsidRDefault="004D4C0A" w:rsidP="004D4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0"/>
    <w:rsid w:val="000A7ACF"/>
    <w:rsid w:val="000F3849"/>
    <w:rsid w:val="001E67CD"/>
    <w:rsid w:val="00220327"/>
    <w:rsid w:val="003E4E8A"/>
    <w:rsid w:val="004C75A6"/>
    <w:rsid w:val="004D4C0A"/>
    <w:rsid w:val="00513D9F"/>
    <w:rsid w:val="00582347"/>
    <w:rsid w:val="00624880"/>
    <w:rsid w:val="00664C97"/>
    <w:rsid w:val="00672141"/>
    <w:rsid w:val="006A259B"/>
    <w:rsid w:val="006A3F12"/>
    <w:rsid w:val="00726190"/>
    <w:rsid w:val="0076530C"/>
    <w:rsid w:val="0080638F"/>
    <w:rsid w:val="00951653"/>
    <w:rsid w:val="00955AF2"/>
    <w:rsid w:val="00A73A0F"/>
    <w:rsid w:val="00BB47B0"/>
    <w:rsid w:val="00CF5174"/>
    <w:rsid w:val="00D12E37"/>
    <w:rsid w:val="00DE2EF1"/>
    <w:rsid w:val="00E87DF9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28</cp:revision>
  <cp:lastPrinted>2020-01-22T07:54:00Z</cp:lastPrinted>
  <dcterms:created xsi:type="dcterms:W3CDTF">2018-07-23T12:52:00Z</dcterms:created>
  <dcterms:modified xsi:type="dcterms:W3CDTF">2020-04-21T09:58:00Z</dcterms:modified>
</cp:coreProperties>
</file>