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C" w:rsidRPr="00770B8C" w:rsidRDefault="00770B8C" w:rsidP="00770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0B8C">
        <w:rPr>
          <w:rFonts w:ascii="Times New Roman" w:hAnsi="Times New Roman" w:cs="Times New Roman"/>
          <w:sz w:val="24"/>
          <w:szCs w:val="24"/>
        </w:rPr>
        <w:t xml:space="preserve">  </w:t>
      </w:r>
      <w:r w:rsidRPr="00770B8C">
        <w:rPr>
          <w:rFonts w:ascii="Times New Roman" w:hAnsi="Times New Roman" w:cs="Times New Roman"/>
          <w:sz w:val="24"/>
          <w:szCs w:val="24"/>
        </w:rPr>
        <w:t>ROMANIA</w:t>
      </w: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8C" w:rsidRPr="00770B8C" w:rsidRDefault="00770B8C" w:rsidP="00770B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0B8C">
        <w:rPr>
          <w:rFonts w:ascii="Times New Roman" w:hAnsi="Times New Roman" w:cs="Times New Roman"/>
          <w:sz w:val="24"/>
          <w:szCs w:val="24"/>
        </w:rPr>
        <w:t xml:space="preserve">JUDETUL DAMBOVITA </w:t>
      </w:r>
    </w:p>
    <w:p w:rsidR="00770B8C" w:rsidRPr="00770B8C" w:rsidRDefault="00770B8C" w:rsidP="00770B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>CONSILIUL LOCAL GAESTI</w:t>
      </w:r>
    </w:p>
    <w:p w:rsidR="00770B8C" w:rsidRPr="003D7160" w:rsidRDefault="00770B8C" w:rsidP="00770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60">
        <w:rPr>
          <w:rFonts w:ascii="Times New Roman" w:hAnsi="Times New Roman" w:cs="Times New Roman"/>
          <w:b/>
          <w:sz w:val="24"/>
          <w:szCs w:val="24"/>
        </w:rPr>
        <w:t>PROIECT DE HOTĂRÂRE</w:t>
      </w:r>
    </w:p>
    <w:p w:rsidR="00770B8C" w:rsidRDefault="00770B8C" w:rsidP="003D71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="008A6C44">
        <w:rPr>
          <w:rFonts w:ascii="Times New Roman" w:hAnsi="Times New Roman" w:cs="Times New Roman"/>
          <w:sz w:val="24"/>
          <w:szCs w:val="24"/>
        </w:rPr>
        <w:t>–</w:t>
      </w:r>
      <w:r w:rsidRPr="00770B8C">
        <w:rPr>
          <w:rFonts w:ascii="Times New Roman" w:hAnsi="Times New Roman" w:cs="Times New Roman"/>
          <w:sz w:val="24"/>
          <w:szCs w:val="24"/>
        </w:rPr>
        <w:t xml:space="preserve"> 20</w:t>
      </w:r>
      <w:r w:rsidR="003D7160">
        <w:rPr>
          <w:rFonts w:ascii="Times New Roman" w:hAnsi="Times New Roman" w:cs="Times New Roman"/>
          <w:sz w:val="24"/>
          <w:szCs w:val="24"/>
        </w:rPr>
        <w:t>21</w:t>
      </w:r>
    </w:p>
    <w:p w:rsidR="008A6C44" w:rsidRDefault="008A6C44" w:rsidP="003D7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3D7160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proofErr w:type="gramEnd"/>
      <w:r w:rsidR="003D7160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3D7160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3D7160">
        <w:rPr>
          <w:rFonts w:ascii="Times New Roman" w:hAnsi="Times New Roman" w:cs="Times New Roman"/>
          <w:sz w:val="24"/>
          <w:szCs w:val="24"/>
        </w:rPr>
        <w:t xml:space="preserve"> </w:t>
      </w:r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 Gheorghe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Urbanism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nr. </w:t>
      </w:r>
      <w:r w:rsidR="003D7160">
        <w:rPr>
          <w:rFonts w:ascii="Times New Roman" w:hAnsi="Times New Roman" w:cs="Times New Roman"/>
          <w:sz w:val="24"/>
          <w:szCs w:val="24"/>
        </w:rPr>
        <w:t>8217/13.5.2021</w:t>
      </w:r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asociatiilor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avizul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225F2B">
        <w:rPr>
          <w:rFonts w:ascii="Times New Roman" w:hAnsi="Times New Roman" w:cs="Times New Roman"/>
          <w:b/>
          <w:sz w:val="24"/>
          <w:szCs w:val="24"/>
        </w:rPr>
        <w:t xml:space="preserve"> de Urbanism</w:t>
      </w:r>
      <w:r w:rsidRPr="00770B8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Comisiei</w:t>
      </w:r>
      <w:proofErr w:type="spellEnd"/>
      <w:r w:rsidRPr="00225F2B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Buget</w:t>
      </w:r>
      <w:proofErr w:type="spellEnd"/>
      <w:r w:rsidRPr="00225F2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25F2B">
        <w:rPr>
          <w:rFonts w:ascii="Times New Roman" w:hAnsi="Times New Roman" w:cs="Times New Roman"/>
          <w:b/>
          <w:sz w:val="24"/>
          <w:szCs w:val="24"/>
        </w:rPr>
        <w:t>Finante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16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D7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160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3D7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D7160">
        <w:rPr>
          <w:rFonts w:ascii="Times New Roman" w:hAnsi="Times New Roman" w:cs="Times New Roman"/>
          <w:b/>
          <w:sz w:val="24"/>
          <w:szCs w:val="24"/>
        </w:rPr>
        <w:t>cu</w:t>
      </w:r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O.U.G . NR.18 /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>2009 ,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performantei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O.U.G . NR.18 /2009; </w:t>
      </w:r>
    </w:p>
    <w:p w:rsidR="00DB7D66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="00477753">
        <w:rPr>
          <w:rFonts w:ascii="Times New Roman" w:hAnsi="Times New Roman" w:cs="Times New Roman"/>
          <w:sz w:val="24"/>
          <w:szCs w:val="24"/>
        </w:rPr>
        <w:t>129</w:t>
      </w:r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(2), lit. 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b,, </w:t>
      </w:r>
      <w:r w:rsidR="00DB7D66" w:rsidRPr="00DB7D66">
        <w:rPr>
          <w:rFonts w:ascii="Times New Roman" w:hAnsi="Times New Roman" w:cs="Times New Roman"/>
          <w:sz w:val="24"/>
          <w:szCs w:val="24"/>
        </w:rPr>
        <w:t xml:space="preserve">din O.U.G NR.57/2019 , </w:t>
      </w:r>
      <w:proofErr w:type="spellStart"/>
      <w:r w:rsidR="00DB7D66" w:rsidRPr="00DB7D6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B7D66" w:rsidRPr="00DB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66" w:rsidRPr="00DB7D6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B7D66" w:rsidRPr="00DB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D6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DB7D66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DB7D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B7D66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- art.</w:t>
      </w:r>
      <w:r w:rsidR="00477753">
        <w:rPr>
          <w:rFonts w:ascii="Times New Roman" w:hAnsi="Times New Roman" w:cs="Times New Roman"/>
          <w:sz w:val="24"/>
          <w:szCs w:val="24"/>
        </w:rPr>
        <w:t>139</w:t>
      </w:r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. 1 din </w:t>
      </w:r>
      <w:r w:rsidR="00477753">
        <w:rPr>
          <w:rFonts w:ascii="Times New Roman" w:hAnsi="Times New Roman" w:cs="Times New Roman"/>
          <w:sz w:val="24"/>
          <w:szCs w:val="24"/>
        </w:rPr>
        <w:t>O.U.G NR.57</w:t>
      </w:r>
      <w:r w:rsidR="009E5F9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E5F9E">
        <w:rPr>
          <w:rFonts w:ascii="Times New Roman" w:hAnsi="Times New Roman" w:cs="Times New Roman"/>
          <w:sz w:val="24"/>
          <w:szCs w:val="24"/>
        </w:rPr>
        <w:t xml:space="preserve">2019 </w:t>
      </w:r>
      <w:r w:rsidRPr="00770B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F9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9E5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F9E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8A6C4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A6C44" w:rsidRDefault="008A6C44" w:rsidP="008A6C4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0B8C" w:rsidRDefault="00770B8C" w:rsidP="00770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F2B">
        <w:rPr>
          <w:rFonts w:ascii="Times New Roman" w:hAnsi="Times New Roman" w:cs="Times New Roman"/>
          <w:b/>
          <w:sz w:val="24"/>
          <w:szCs w:val="24"/>
        </w:rPr>
        <w:t>HOTARASTE :</w:t>
      </w:r>
      <w:proofErr w:type="gramEnd"/>
    </w:p>
    <w:p w:rsidR="00477753" w:rsidRPr="00225F2B" w:rsidRDefault="00477753" w:rsidP="00770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Pr="00DB7D66">
        <w:rPr>
          <w:rFonts w:ascii="Times New Roman" w:hAnsi="Times New Roman" w:cs="Times New Roman"/>
          <w:b/>
          <w:sz w:val="24"/>
          <w:szCs w:val="24"/>
        </w:rPr>
        <w:t>ART.1</w:t>
      </w:r>
      <w:r w:rsidRPr="00770B8C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 xml:space="preserve">( </w:t>
      </w:r>
      <w:r w:rsidR="00DB7D66"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="00DB7D66">
        <w:rPr>
          <w:rFonts w:ascii="Times New Roman" w:hAnsi="Times New Roman" w:cs="Times New Roman"/>
          <w:sz w:val="24"/>
          <w:szCs w:val="24"/>
        </w:rPr>
        <w:t xml:space="preserve">;49;30;A5-str. 13 </w:t>
      </w:r>
      <w:proofErr w:type="spellStart"/>
      <w:r w:rsidR="00DB7D66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DB7D66">
        <w:rPr>
          <w:rFonts w:ascii="Times New Roman" w:hAnsi="Times New Roman" w:cs="Times New Roman"/>
          <w:sz w:val="24"/>
          <w:szCs w:val="24"/>
        </w:rPr>
        <w:t xml:space="preserve"> </w:t>
      </w:r>
      <w:r w:rsidRPr="00770B8C">
        <w:rPr>
          <w:rFonts w:ascii="Times New Roman" w:hAnsi="Times New Roman" w:cs="Times New Roman"/>
          <w:sz w:val="24"/>
          <w:szCs w:val="24"/>
        </w:rPr>
        <w:t xml:space="preserve"> ) 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- 20</w:t>
      </w:r>
      <w:r w:rsidR="00DB7D66">
        <w:rPr>
          <w:rFonts w:ascii="Times New Roman" w:hAnsi="Times New Roman" w:cs="Times New Roman"/>
          <w:sz w:val="24"/>
          <w:szCs w:val="24"/>
        </w:rPr>
        <w:t>21</w:t>
      </w:r>
      <w:r w:rsidRPr="00770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6C44">
        <w:rPr>
          <w:rFonts w:ascii="Times New Roman" w:hAnsi="Times New Roman" w:cs="Times New Roman"/>
          <w:b/>
          <w:sz w:val="24"/>
          <w:szCs w:val="24"/>
        </w:rPr>
        <w:t>ART .2</w:t>
      </w:r>
      <w:r w:rsidRPr="00770B8C">
        <w:rPr>
          <w:rFonts w:ascii="Times New Roman" w:hAnsi="Times New Roman" w:cs="Times New Roman"/>
          <w:sz w:val="24"/>
          <w:szCs w:val="24"/>
        </w:rPr>
        <w:t xml:space="preserve">-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pierderilor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căldura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 w:rsidP="00865300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770B8C" w:rsidRDefault="00770B8C">
      <w:pPr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arhitecturale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ambientale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cromatică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urban. </w:t>
      </w:r>
    </w:p>
    <w:p w:rsidR="003D7160" w:rsidRDefault="00770B8C">
      <w:pPr>
        <w:rPr>
          <w:rFonts w:ascii="Times New Roman" w:hAnsi="Times New Roman" w:cs="Times New Roman"/>
          <w:sz w:val="24"/>
          <w:szCs w:val="24"/>
        </w:rPr>
      </w:pPr>
      <w:r w:rsidRPr="008A6C44">
        <w:rPr>
          <w:rFonts w:ascii="Times New Roman" w:hAnsi="Times New Roman" w:cs="Times New Roman"/>
          <w:b/>
          <w:sz w:val="24"/>
          <w:szCs w:val="24"/>
        </w:rPr>
        <w:t>ART.3</w:t>
      </w:r>
      <w:r w:rsidRPr="00770B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60" w:rsidRDefault="00770B8C" w:rsidP="008A6C44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termohidroizolarea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închiderea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balcoanelor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logiilor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parapeţilor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;</w:t>
      </w:r>
    </w:p>
    <w:p w:rsidR="003D7160" w:rsidRDefault="00770B8C" w:rsidP="008A6C44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auditului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energetic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desprindere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funcţionalitatea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acoperişului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meteorice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învelitoarei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finisajelor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ventilaţie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apartamente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rebranşare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centralizat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trotuarelor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eliminării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infiltraţiilor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colectoarelor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menajeră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pluvială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branşament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de record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. </w:t>
      </w:r>
      <w:r w:rsidRPr="00865300">
        <w:rPr>
          <w:rFonts w:ascii="Times New Roman" w:hAnsi="Times New Roman" w:cs="Times New Roman"/>
          <w:b/>
          <w:sz w:val="24"/>
          <w:szCs w:val="24"/>
        </w:rPr>
        <w:t>ART.4</w:t>
      </w:r>
      <w:r w:rsidRPr="00770B8C">
        <w:rPr>
          <w:rFonts w:ascii="Times New Roman" w:hAnsi="Times New Roman" w:cs="Times New Roman"/>
          <w:sz w:val="24"/>
          <w:szCs w:val="24"/>
        </w:rPr>
        <w:t xml:space="preserve"> -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Urbanism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</w:t>
      </w:r>
    </w:p>
    <w:p w:rsidR="003D7160" w:rsidRDefault="00770B8C" w:rsidP="008A6C44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Pr="00865300">
        <w:rPr>
          <w:rFonts w:ascii="Times New Roman" w:hAnsi="Times New Roman" w:cs="Times New Roman"/>
          <w:b/>
          <w:sz w:val="24"/>
          <w:szCs w:val="24"/>
        </w:rPr>
        <w:t>ART.5</w:t>
      </w:r>
      <w:r w:rsidRPr="00770B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Urbanism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Cadastru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</w:t>
      </w:r>
    </w:p>
    <w:p w:rsidR="003D7160" w:rsidRDefault="00770B8C" w:rsidP="003D7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>INITIATOR</w:t>
      </w:r>
    </w:p>
    <w:p w:rsidR="00865300" w:rsidRDefault="00770B8C" w:rsidP="003D71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60" w:rsidRDefault="00770B8C" w:rsidP="003D7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Grigore</w:t>
      </w:r>
      <w:proofErr w:type="spellEnd"/>
    </w:p>
    <w:p w:rsidR="00865300" w:rsidRDefault="00770B8C" w:rsidP="008653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Avizat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300" w:rsidRDefault="00770B8C" w:rsidP="0086530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8653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65300">
        <w:rPr>
          <w:rFonts w:ascii="Times New Roman" w:hAnsi="Times New Roman" w:cs="Times New Roman"/>
          <w:sz w:val="24"/>
          <w:szCs w:val="24"/>
        </w:rPr>
        <w:t xml:space="preserve">general </w:t>
      </w:r>
      <w:r w:rsidRPr="00770B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D7160" w:rsidRDefault="00770B8C" w:rsidP="00865300">
      <w:pPr>
        <w:jc w:val="right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Jr.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Mitica </w:t>
      </w:r>
    </w:p>
    <w:p w:rsidR="003D7160" w:rsidRDefault="003D7160">
      <w:pPr>
        <w:rPr>
          <w:rFonts w:ascii="Times New Roman" w:hAnsi="Times New Roman" w:cs="Times New Roman"/>
          <w:sz w:val="24"/>
          <w:szCs w:val="24"/>
        </w:rPr>
      </w:pPr>
    </w:p>
    <w:p w:rsidR="003D7160" w:rsidRDefault="003D7160">
      <w:pPr>
        <w:rPr>
          <w:rFonts w:ascii="Times New Roman" w:hAnsi="Times New Roman" w:cs="Times New Roman"/>
          <w:sz w:val="24"/>
          <w:szCs w:val="24"/>
        </w:rPr>
      </w:pPr>
    </w:p>
    <w:p w:rsidR="00600E7D" w:rsidRDefault="00600E7D" w:rsidP="00600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 </w:t>
      </w:r>
      <w:proofErr w:type="gramStart"/>
      <w:r>
        <w:rPr>
          <w:rFonts w:ascii="Times New Roman" w:hAnsi="Times New Roman" w:cs="Times New Roman"/>
          <w:sz w:val="24"/>
          <w:szCs w:val="24"/>
        </w:rPr>
        <w:t>DE  APROBARE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E7D" w:rsidRDefault="00600E7D" w:rsidP="00600E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0E7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locuinte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orasul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D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600E7D">
        <w:rPr>
          <w:rFonts w:ascii="Times New Roman" w:hAnsi="Times New Roman" w:cs="Times New Roman"/>
          <w:sz w:val="24"/>
          <w:szCs w:val="24"/>
        </w:rPr>
        <w:t xml:space="preserve"> – 2021</w:t>
      </w:r>
    </w:p>
    <w:p w:rsidR="00600E7D" w:rsidRDefault="00600E7D" w:rsidP="00600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325" w:rsidRDefault="00C07325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0B8C" w:rsidRPr="00770B8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reglementat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de OUG nr.18/2009, cu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a OUG nr. </w:t>
      </w:r>
      <w:proofErr w:type="gramStart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18/2009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OMDRL nr.</w:t>
      </w:r>
      <w:proofErr w:type="gram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163/2009, cu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B8C" w:rsidRPr="00770B8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70B8C" w:rsidRPr="00770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r w:rsidR="00C0732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adreseaza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asociaţiilor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proprietari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crească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performanţa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construite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încalzire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PROGRAMUL PRESUPUNE EFECTUAREA URMATOARELOR </w:t>
      </w:r>
      <w:proofErr w:type="gramStart"/>
      <w:r w:rsidRPr="00770B8C">
        <w:rPr>
          <w:rFonts w:ascii="Times New Roman" w:hAnsi="Times New Roman" w:cs="Times New Roman"/>
          <w:sz w:val="24"/>
          <w:szCs w:val="24"/>
        </w:rPr>
        <w:t>LUCRARI :</w:t>
      </w:r>
      <w:proofErr w:type="gramEnd"/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anvelopei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celei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termohidroizolarea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existenţei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închiderea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balcoanelor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logiilor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tâmplărie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termoizolantă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parapeţilor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izolarea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planşeului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auditului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energetic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elementelor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desprindere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funcţionalitatea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acoperişului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meteorice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învelitoarei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şarpantă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faţadele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finisajelor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refacerea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ventilaţie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apartamente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menţinerii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ventilării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rebranşare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centralizat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trotuarelor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eliminării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infiltraţiilor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repararea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instalaţiei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reci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colectoarelor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menajeră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pluvială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subsolul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blocului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branşament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/ de record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>. PRINCIPALELE OBIECTIVELE ALE PROGRAMULUI DE REABILITARE TERMICĂ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Îmbunătăţirea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confort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termic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pierderilor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căldura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energetice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costurilor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încălzire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B8C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poluante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generate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325" w:rsidRDefault="00770B8C" w:rsidP="00600E7D">
      <w:pPr>
        <w:jc w:val="both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arhitecturale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ambientale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cromatică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770B8C">
        <w:rPr>
          <w:rFonts w:ascii="Times New Roman" w:hAnsi="Times New Roman" w:cs="Times New Roman"/>
          <w:sz w:val="24"/>
          <w:szCs w:val="24"/>
        </w:rPr>
        <w:t xml:space="preserve"> urban.</w:t>
      </w:r>
    </w:p>
    <w:p w:rsidR="00C07325" w:rsidRDefault="00C07325" w:rsidP="00600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25" w:rsidRDefault="00C07325" w:rsidP="00600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25" w:rsidRDefault="00770B8C" w:rsidP="00C073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0B8C">
        <w:rPr>
          <w:rFonts w:ascii="Times New Roman" w:hAnsi="Times New Roman" w:cs="Times New Roman"/>
          <w:sz w:val="24"/>
          <w:szCs w:val="24"/>
        </w:rPr>
        <w:t>PRIMAR ,</w:t>
      </w:r>
      <w:proofErr w:type="gramEnd"/>
      <w:r w:rsidRPr="0077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78" w:rsidRPr="00770B8C" w:rsidRDefault="00770B8C" w:rsidP="00C07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B8C"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 w:rsidRPr="00770B8C">
        <w:rPr>
          <w:rFonts w:ascii="Times New Roman" w:hAnsi="Times New Roman" w:cs="Times New Roman"/>
          <w:sz w:val="24"/>
          <w:szCs w:val="24"/>
        </w:rPr>
        <w:t>Grigor</w:t>
      </w:r>
      <w:r w:rsidR="00C07325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spellEnd"/>
    </w:p>
    <w:sectPr w:rsidR="00C40278" w:rsidRPr="0077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FC"/>
    <w:rsid w:val="000E1DC3"/>
    <w:rsid w:val="00210DA5"/>
    <w:rsid w:val="00225F2B"/>
    <w:rsid w:val="00250BCD"/>
    <w:rsid w:val="003D7160"/>
    <w:rsid w:val="00477753"/>
    <w:rsid w:val="004E18FC"/>
    <w:rsid w:val="00600E7D"/>
    <w:rsid w:val="00770B8C"/>
    <w:rsid w:val="00865300"/>
    <w:rsid w:val="008A6C44"/>
    <w:rsid w:val="009E5F9E"/>
    <w:rsid w:val="00C07325"/>
    <w:rsid w:val="00C40278"/>
    <w:rsid w:val="00D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9</cp:revision>
  <dcterms:created xsi:type="dcterms:W3CDTF">2021-05-14T06:25:00Z</dcterms:created>
  <dcterms:modified xsi:type="dcterms:W3CDTF">2021-05-14T07:21:00Z</dcterms:modified>
</cp:coreProperties>
</file>