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50" w:rsidRDefault="00FA5E50" w:rsidP="00FA5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ROMANIA </w:t>
      </w:r>
    </w:p>
    <w:p w:rsidR="00DC0B59" w:rsidRDefault="00FA5E50" w:rsidP="00FA5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JUDETUL DAMBOVITA                                                                                                                                                           </w:t>
      </w:r>
      <w:r w:rsidR="00DC0B59">
        <w:rPr>
          <w:rFonts w:ascii="Times New Roman" w:hAnsi="Times New Roman" w:cs="Times New Roman"/>
          <w:sz w:val="24"/>
          <w:szCs w:val="24"/>
        </w:rPr>
        <w:t xml:space="preserve">      </w:t>
      </w:r>
      <w:r w:rsidR="00714F4E">
        <w:rPr>
          <w:rFonts w:ascii="Times New Roman" w:hAnsi="Times New Roman" w:cs="Times New Roman"/>
          <w:sz w:val="24"/>
          <w:szCs w:val="24"/>
        </w:rPr>
        <w:t xml:space="preserve">       </w:t>
      </w:r>
      <w:r w:rsidR="00DC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F4E" w:rsidRDefault="00FA5E50" w:rsidP="00DC0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gramStart"/>
      <w:r>
        <w:rPr>
          <w:rFonts w:ascii="Times New Roman" w:hAnsi="Times New Roman" w:cs="Times New Roman"/>
          <w:sz w:val="24"/>
          <w:szCs w:val="24"/>
        </w:rPr>
        <w:t>ORASULUI  GAESTI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4E" w:rsidRPr="00DC0B59" w:rsidRDefault="00714F4E" w:rsidP="00DC0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B59" w:rsidRPr="00DF71ED" w:rsidRDefault="00DC0B59" w:rsidP="00DC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ED">
        <w:rPr>
          <w:rFonts w:ascii="Times New Roman" w:hAnsi="Times New Roman" w:cs="Times New Roman"/>
          <w:b/>
          <w:sz w:val="24"/>
          <w:szCs w:val="24"/>
        </w:rPr>
        <w:t>DISPOZITIE</w:t>
      </w:r>
    </w:p>
    <w:p w:rsidR="00DC0B59" w:rsidRPr="00714F4E" w:rsidRDefault="00DC0B59" w:rsidP="00BB2E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convocarea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BE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="00D230BE">
        <w:rPr>
          <w:rFonts w:ascii="Times New Roman" w:hAnsi="Times New Roman" w:cs="Times New Roman"/>
          <w:sz w:val="24"/>
          <w:szCs w:val="24"/>
        </w:rPr>
        <w:t xml:space="preserve"> </w:t>
      </w:r>
      <w:r w:rsidR="00462AE2" w:rsidRPr="00714F4E">
        <w:rPr>
          <w:rFonts w:ascii="Times New Roman" w:hAnsi="Times New Roman" w:cs="Times New Roman"/>
          <w:sz w:val="24"/>
          <w:szCs w:val="24"/>
        </w:rPr>
        <w:t xml:space="preserve"> </w:t>
      </w:r>
      <w:r w:rsidRPr="00714F4E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DC0B59" w:rsidRDefault="00DC0B59" w:rsidP="00BB2E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4F4E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in data </w:t>
      </w: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10452">
        <w:rPr>
          <w:rFonts w:ascii="Times New Roman" w:hAnsi="Times New Roman" w:cs="Times New Roman"/>
          <w:sz w:val="24"/>
          <w:szCs w:val="24"/>
        </w:rPr>
        <w:t xml:space="preserve">  </w:t>
      </w:r>
      <w:r w:rsidR="007C0EB2">
        <w:rPr>
          <w:rFonts w:ascii="Times New Roman" w:hAnsi="Times New Roman" w:cs="Times New Roman"/>
          <w:sz w:val="24"/>
          <w:szCs w:val="24"/>
        </w:rPr>
        <w:t>2</w:t>
      </w:r>
      <w:r w:rsidR="00693063">
        <w:rPr>
          <w:rFonts w:ascii="Times New Roman" w:hAnsi="Times New Roman" w:cs="Times New Roman"/>
          <w:sz w:val="24"/>
          <w:szCs w:val="24"/>
        </w:rPr>
        <w:t>3</w:t>
      </w:r>
      <w:r w:rsidRPr="00714F4E">
        <w:rPr>
          <w:rFonts w:ascii="Times New Roman" w:hAnsi="Times New Roman" w:cs="Times New Roman"/>
          <w:sz w:val="24"/>
          <w:szCs w:val="24"/>
        </w:rPr>
        <w:t>.</w:t>
      </w:r>
      <w:r w:rsidR="00D90AF7">
        <w:rPr>
          <w:rFonts w:ascii="Times New Roman" w:hAnsi="Times New Roman" w:cs="Times New Roman"/>
          <w:sz w:val="24"/>
          <w:szCs w:val="24"/>
        </w:rPr>
        <w:t>0</w:t>
      </w:r>
      <w:r w:rsidR="00693063">
        <w:rPr>
          <w:rFonts w:ascii="Times New Roman" w:hAnsi="Times New Roman" w:cs="Times New Roman"/>
          <w:sz w:val="24"/>
          <w:szCs w:val="24"/>
        </w:rPr>
        <w:t>9</w:t>
      </w:r>
      <w:r w:rsidRPr="00714F4E">
        <w:rPr>
          <w:rFonts w:ascii="Times New Roman" w:hAnsi="Times New Roman" w:cs="Times New Roman"/>
          <w:sz w:val="24"/>
          <w:szCs w:val="24"/>
        </w:rPr>
        <w:t>.20</w:t>
      </w:r>
      <w:r w:rsidR="00ED0BE9" w:rsidRPr="00714F4E">
        <w:rPr>
          <w:rFonts w:ascii="Times New Roman" w:hAnsi="Times New Roman" w:cs="Times New Roman"/>
          <w:sz w:val="24"/>
          <w:szCs w:val="24"/>
        </w:rPr>
        <w:t>2</w:t>
      </w:r>
      <w:r w:rsidR="00D90AF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14F4E" w:rsidRPr="00714F4E" w:rsidRDefault="00714F4E" w:rsidP="00BB2E2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C0B59" w:rsidRPr="00714F4E" w:rsidRDefault="00DC0B59" w:rsidP="00BB2E2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14F4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>;</w:t>
      </w:r>
    </w:p>
    <w:p w:rsidR="00DC0B59" w:rsidRPr="00714F4E" w:rsidRDefault="00DC0B59" w:rsidP="00BB2E2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714F4E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0B59" w:rsidRPr="00714F4E" w:rsidRDefault="00DC0B59" w:rsidP="00BB2E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>-</w:t>
      </w:r>
      <w:r w:rsidRPr="00714F4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art .133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>.(</w:t>
      </w:r>
      <w:r w:rsidR="00D230BE">
        <w:rPr>
          <w:rFonts w:ascii="Times New Roman" w:hAnsi="Times New Roman" w:cs="Times New Roman"/>
          <w:sz w:val="24"/>
          <w:szCs w:val="24"/>
        </w:rPr>
        <w:t>1</w:t>
      </w:r>
      <w:r w:rsidRPr="00714F4E">
        <w:rPr>
          <w:rFonts w:ascii="Times New Roman" w:hAnsi="Times New Roman" w:cs="Times New Roman"/>
          <w:sz w:val="24"/>
          <w:szCs w:val="24"/>
        </w:rPr>
        <w:t>)</w:t>
      </w:r>
      <w:r w:rsidR="00A32626" w:rsidRPr="00714F4E">
        <w:rPr>
          <w:rFonts w:ascii="Times New Roman" w:hAnsi="Times New Roman" w:cs="Times New Roman"/>
          <w:sz w:val="24"/>
          <w:szCs w:val="24"/>
        </w:rPr>
        <w:t>, lit .,, a,,</w:t>
      </w:r>
      <w:r w:rsidRPr="00714F4E">
        <w:rPr>
          <w:rFonts w:ascii="Times New Roman" w:hAnsi="Times New Roman" w:cs="Times New Roman"/>
          <w:sz w:val="24"/>
          <w:szCs w:val="24"/>
        </w:rPr>
        <w:t xml:space="preserve"> din OUG nr.58/2019- 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59" w:rsidRDefault="00DC0B59" w:rsidP="00BB2E2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art196 alin.1 din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OUG nr.58/2019</w:t>
      </w:r>
      <w:proofErr w:type="gramStart"/>
      <w:r w:rsidRPr="00714F4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Codul</w:t>
      </w:r>
      <w:proofErr w:type="spellEnd"/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76538">
        <w:rPr>
          <w:rFonts w:ascii="Times New Roman" w:hAnsi="Times New Roman" w:cs="Times New Roman"/>
          <w:sz w:val="24"/>
          <w:szCs w:val="24"/>
        </w:rPr>
        <w:t>;</w:t>
      </w:r>
    </w:p>
    <w:p w:rsidR="00714F4E" w:rsidRPr="00714F4E" w:rsidRDefault="00714F4E" w:rsidP="00BB2E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C0B59" w:rsidRDefault="00DC0B59" w:rsidP="00B34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4E">
        <w:rPr>
          <w:rFonts w:ascii="Times New Roman" w:hAnsi="Times New Roman" w:cs="Times New Roman"/>
          <w:b/>
          <w:sz w:val="24"/>
          <w:szCs w:val="24"/>
        </w:rPr>
        <w:t>DISPUNE:</w:t>
      </w:r>
    </w:p>
    <w:p w:rsidR="00714F4E" w:rsidRPr="00714F4E" w:rsidRDefault="00714F4E" w:rsidP="00B34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BE" w:rsidRDefault="00DC0B59" w:rsidP="00714F4E">
      <w:pPr>
        <w:jc w:val="both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4F4E">
        <w:rPr>
          <w:rFonts w:ascii="Times New Roman" w:hAnsi="Times New Roman" w:cs="Times New Roman"/>
          <w:b/>
          <w:sz w:val="24"/>
          <w:szCs w:val="24"/>
        </w:rPr>
        <w:t>ART. 1</w:t>
      </w:r>
      <w:r w:rsidRPr="00714F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4F4E">
        <w:rPr>
          <w:rFonts w:ascii="Times New Roman" w:hAnsi="Times New Roman" w:cs="Times New Roman"/>
          <w:sz w:val="24"/>
          <w:szCs w:val="24"/>
        </w:rPr>
        <w:t>–  Se</w:t>
      </w:r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convoaca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714F4E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Pr="00714F4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230B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Pr="00714F4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14F4E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14F4E">
        <w:rPr>
          <w:rFonts w:ascii="Times New Roman" w:hAnsi="Times New Roman" w:cs="Times New Roman"/>
          <w:b/>
          <w:sz w:val="24"/>
          <w:szCs w:val="24"/>
        </w:rPr>
        <w:t xml:space="preserve">  Local   </w:t>
      </w:r>
      <w:proofErr w:type="spellStart"/>
      <w:r w:rsidRPr="00714F4E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r w:rsidR="00B34A13" w:rsidRPr="00714F4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D23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BE">
        <w:rPr>
          <w:rFonts w:ascii="Times New Roman" w:hAnsi="Times New Roman" w:cs="Times New Roman"/>
          <w:sz w:val="24"/>
          <w:szCs w:val="24"/>
        </w:rPr>
        <w:t>desfasuta</w:t>
      </w:r>
      <w:proofErr w:type="spellEnd"/>
      <w:r w:rsidR="00D230BE">
        <w:rPr>
          <w:rFonts w:ascii="Times New Roman" w:hAnsi="Times New Roman" w:cs="Times New Roman"/>
          <w:sz w:val="24"/>
          <w:szCs w:val="24"/>
        </w:rPr>
        <w:t xml:space="preserve">  in data </w:t>
      </w:r>
      <w:proofErr w:type="spellStart"/>
      <w:r w:rsidR="00D230B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230BE">
        <w:rPr>
          <w:rFonts w:ascii="Times New Roman" w:hAnsi="Times New Roman" w:cs="Times New Roman"/>
          <w:sz w:val="24"/>
          <w:szCs w:val="24"/>
        </w:rPr>
        <w:t xml:space="preserve"> </w:t>
      </w:r>
      <w:r w:rsidR="008118E1">
        <w:rPr>
          <w:rFonts w:ascii="Times New Roman" w:hAnsi="Times New Roman" w:cs="Times New Roman"/>
          <w:sz w:val="24"/>
          <w:szCs w:val="24"/>
        </w:rPr>
        <w:t>2</w:t>
      </w:r>
      <w:r w:rsidR="00B47BD4">
        <w:rPr>
          <w:rFonts w:ascii="Times New Roman" w:hAnsi="Times New Roman" w:cs="Times New Roman"/>
          <w:sz w:val="24"/>
          <w:szCs w:val="24"/>
        </w:rPr>
        <w:t>3</w:t>
      </w:r>
      <w:r w:rsidR="00D230BE">
        <w:rPr>
          <w:rFonts w:ascii="Times New Roman" w:hAnsi="Times New Roman" w:cs="Times New Roman"/>
          <w:sz w:val="24"/>
          <w:szCs w:val="24"/>
        </w:rPr>
        <w:t>.0</w:t>
      </w:r>
      <w:r w:rsidR="00B47BD4">
        <w:rPr>
          <w:rFonts w:ascii="Times New Roman" w:hAnsi="Times New Roman" w:cs="Times New Roman"/>
          <w:sz w:val="24"/>
          <w:szCs w:val="24"/>
        </w:rPr>
        <w:t>9</w:t>
      </w:r>
      <w:r w:rsidR="00D230BE">
        <w:rPr>
          <w:rFonts w:ascii="Times New Roman" w:hAnsi="Times New Roman" w:cs="Times New Roman"/>
          <w:sz w:val="24"/>
          <w:szCs w:val="24"/>
        </w:rPr>
        <w:t>.2021</w:t>
      </w:r>
      <w:r w:rsidRPr="00714F4E">
        <w:rPr>
          <w:rFonts w:ascii="Times New Roman" w:hAnsi="Times New Roman" w:cs="Times New Roman"/>
          <w:sz w:val="24"/>
          <w:szCs w:val="24"/>
        </w:rPr>
        <w:t xml:space="preserve">  </w:t>
      </w:r>
      <w:r w:rsidR="00D23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0BE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D230BE">
        <w:rPr>
          <w:rFonts w:ascii="Times New Roman" w:hAnsi="Times New Roman" w:cs="Times New Roman"/>
          <w:sz w:val="24"/>
          <w:szCs w:val="24"/>
        </w:rPr>
        <w:t xml:space="preserve"> </w:t>
      </w:r>
      <w:r w:rsidR="001965E4">
        <w:rPr>
          <w:rFonts w:ascii="Times New Roman" w:hAnsi="Times New Roman" w:cs="Times New Roman"/>
          <w:sz w:val="24"/>
          <w:szCs w:val="24"/>
        </w:rPr>
        <w:t>1</w:t>
      </w:r>
      <w:r w:rsidR="00527458">
        <w:rPr>
          <w:rFonts w:ascii="Times New Roman" w:hAnsi="Times New Roman" w:cs="Times New Roman"/>
          <w:sz w:val="24"/>
          <w:szCs w:val="24"/>
        </w:rPr>
        <w:t>8</w:t>
      </w:r>
      <w:r w:rsidR="00D230BE">
        <w:rPr>
          <w:rFonts w:ascii="Times New Roman" w:hAnsi="Times New Roman" w:cs="Times New Roman"/>
          <w:sz w:val="24"/>
          <w:szCs w:val="24"/>
        </w:rPr>
        <w:t>.</w:t>
      </w:r>
    </w:p>
    <w:p w:rsidR="00DC0B59" w:rsidRPr="00714F4E" w:rsidRDefault="00DC0B59" w:rsidP="00714F4E">
      <w:pPr>
        <w:jc w:val="both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</w:t>
      </w:r>
      <w:r w:rsidRPr="00714F4E">
        <w:rPr>
          <w:rFonts w:ascii="Times New Roman" w:hAnsi="Times New Roman" w:cs="Times New Roman"/>
          <w:b/>
          <w:sz w:val="24"/>
          <w:szCs w:val="24"/>
        </w:rPr>
        <w:t>ART.2</w:t>
      </w:r>
      <w:r w:rsidRPr="00714F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F4E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zi</w:t>
      </w:r>
      <w:proofErr w:type="spellEnd"/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r w:rsidR="008E2D9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E2D90">
        <w:rPr>
          <w:rFonts w:ascii="Times New Roman" w:hAnsi="Times New Roman" w:cs="Times New Roman"/>
          <w:sz w:val="24"/>
          <w:szCs w:val="24"/>
        </w:rPr>
        <w:t>regaseste</w:t>
      </w:r>
      <w:proofErr w:type="spellEnd"/>
      <w:r w:rsidR="008E2D9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E2D9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8E2D9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E2D9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E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90"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 w:rsidR="008E2D90">
        <w:rPr>
          <w:rFonts w:ascii="Times New Roman" w:hAnsi="Times New Roman" w:cs="Times New Roman"/>
          <w:sz w:val="24"/>
          <w:szCs w:val="24"/>
        </w:rPr>
        <w:t xml:space="preserve">  </w:t>
      </w:r>
      <w:r w:rsidR="00BA728A" w:rsidRPr="00714F4E">
        <w:rPr>
          <w:rFonts w:ascii="Times New Roman" w:hAnsi="Times New Roman" w:cs="Times New Roman"/>
          <w:sz w:val="24"/>
          <w:szCs w:val="24"/>
        </w:rPr>
        <w:t xml:space="preserve">    </w:t>
      </w:r>
      <w:r w:rsidR="008E2D90">
        <w:rPr>
          <w:rFonts w:ascii="Times New Roman" w:hAnsi="Times New Roman" w:cs="Times New Roman"/>
          <w:sz w:val="24"/>
          <w:szCs w:val="24"/>
        </w:rPr>
        <w:t>.</w:t>
      </w:r>
    </w:p>
    <w:p w:rsidR="00DC0B59" w:rsidRDefault="00DC0B59" w:rsidP="00275C5E">
      <w:pPr>
        <w:jc w:val="both"/>
        <w:rPr>
          <w:rFonts w:ascii="Times New Roman" w:hAnsi="Times New Roman" w:cs="Times New Roman"/>
          <w:sz w:val="24"/>
          <w:szCs w:val="24"/>
        </w:rPr>
      </w:pPr>
      <w:r w:rsidRPr="00275C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2D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5C5E">
        <w:rPr>
          <w:rFonts w:ascii="Times New Roman" w:hAnsi="Times New Roman" w:cs="Times New Roman"/>
          <w:b/>
          <w:sz w:val="24"/>
          <w:szCs w:val="24"/>
        </w:rPr>
        <w:t xml:space="preserve">  ART.3</w:t>
      </w:r>
      <w:r w:rsidRPr="00714F4E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F4E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proofErr w:type="gramEnd"/>
      <w:r w:rsidRPr="00714F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secretara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14F4E" w:rsidRPr="00714F4E" w:rsidRDefault="00714F4E" w:rsidP="00714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B59" w:rsidRPr="00714F4E" w:rsidRDefault="00DC0B59" w:rsidP="00DF71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F4E">
        <w:rPr>
          <w:rFonts w:ascii="Times New Roman" w:hAnsi="Times New Roman" w:cs="Times New Roman"/>
          <w:sz w:val="24"/>
          <w:szCs w:val="24"/>
        </w:rPr>
        <w:t>PRIMAR ,</w:t>
      </w:r>
      <w:proofErr w:type="gramEnd"/>
    </w:p>
    <w:p w:rsidR="00DC0B59" w:rsidRDefault="00DC0B59" w:rsidP="00DF71E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714F4E" w:rsidRPr="00714F4E" w:rsidRDefault="00714F4E" w:rsidP="00DF71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B59" w:rsidRPr="00714F4E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14F4E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C0B59" w:rsidRPr="00714F4E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B29" w:rsidRPr="00714F4E">
        <w:rPr>
          <w:rFonts w:ascii="Times New Roman" w:hAnsi="Times New Roman" w:cs="Times New Roman"/>
          <w:sz w:val="24"/>
          <w:szCs w:val="24"/>
        </w:rPr>
        <w:t xml:space="preserve">General </w:t>
      </w:r>
      <w:r w:rsidRPr="00714F4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14F4E" w:rsidRDefault="00DC0B59" w:rsidP="00BA72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Jr.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714F4E">
        <w:rPr>
          <w:rFonts w:ascii="Times New Roman" w:hAnsi="Times New Roman" w:cs="Times New Roman"/>
          <w:sz w:val="24"/>
          <w:szCs w:val="24"/>
        </w:rPr>
        <w:t xml:space="preserve"> Mitica</w:t>
      </w:r>
    </w:p>
    <w:p w:rsidR="00BB2E2A" w:rsidRPr="00714F4E" w:rsidRDefault="00BB2E2A" w:rsidP="00DC0B59">
      <w:pPr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>NR.</w:t>
      </w:r>
      <w:r w:rsidR="004E7EA1">
        <w:rPr>
          <w:rFonts w:ascii="Times New Roman" w:hAnsi="Times New Roman" w:cs="Times New Roman"/>
          <w:sz w:val="24"/>
          <w:szCs w:val="24"/>
        </w:rPr>
        <w:t>639</w:t>
      </w:r>
    </w:p>
    <w:p w:rsidR="00DC0B59" w:rsidRDefault="00DC0B59" w:rsidP="00DC0B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F4E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="00321E8C">
        <w:rPr>
          <w:rFonts w:ascii="Times New Roman" w:hAnsi="Times New Roman" w:cs="Times New Roman"/>
          <w:sz w:val="24"/>
          <w:szCs w:val="24"/>
        </w:rPr>
        <w:t xml:space="preserve">  </w:t>
      </w:r>
      <w:r w:rsidR="009D15D5">
        <w:rPr>
          <w:rFonts w:ascii="Times New Roman" w:hAnsi="Times New Roman" w:cs="Times New Roman"/>
          <w:sz w:val="24"/>
          <w:szCs w:val="24"/>
        </w:rPr>
        <w:t>17</w:t>
      </w:r>
      <w:r w:rsidR="00321E8C">
        <w:rPr>
          <w:rFonts w:ascii="Times New Roman" w:hAnsi="Times New Roman" w:cs="Times New Roman"/>
          <w:sz w:val="24"/>
          <w:szCs w:val="24"/>
        </w:rPr>
        <w:t xml:space="preserve"> </w:t>
      </w:r>
      <w:r w:rsidRPr="00714F4E">
        <w:rPr>
          <w:rFonts w:ascii="Times New Roman" w:hAnsi="Times New Roman" w:cs="Times New Roman"/>
          <w:sz w:val="24"/>
          <w:szCs w:val="24"/>
        </w:rPr>
        <w:t>.</w:t>
      </w:r>
      <w:r w:rsidR="00D90AF7">
        <w:rPr>
          <w:rFonts w:ascii="Times New Roman" w:hAnsi="Times New Roman" w:cs="Times New Roman"/>
          <w:sz w:val="24"/>
          <w:szCs w:val="24"/>
        </w:rPr>
        <w:t>0</w:t>
      </w:r>
      <w:r w:rsidR="009D15D5">
        <w:rPr>
          <w:rFonts w:ascii="Times New Roman" w:hAnsi="Times New Roman" w:cs="Times New Roman"/>
          <w:sz w:val="24"/>
          <w:szCs w:val="24"/>
        </w:rPr>
        <w:t>9</w:t>
      </w:r>
      <w:r w:rsidR="00114D69" w:rsidRPr="00714F4E">
        <w:rPr>
          <w:rFonts w:ascii="Times New Roman" w:hAnsi="Times New Roman" w:cs="Times New Roman"/>
          <w:sz w:val="24"/>
          <w:szCs w:val="24"/>
        </w:rPr>
        <w:t>.</w:t>
      </w:r>
      <w:r w:rsidRPr="00714F4E">
        <w:rPr>
          <w:rFonts w:ascii="Times New Roman" w:hAnsi="Times New Roman" w:cs="Times New Roman"/>
          <w:sz w:val="24"/>
          <w:szCs w:val="24"/>
        </w:rPr>
        <w:t>20</w:t>
      </w:r>
      <w:r w:rsidR="00114D69" w:rsidRPr="00714F4E">
        <w:rPr>
          <w:rFonts w:ascii="Times New Roman" w:hAnsi="Times New Roman" w:cs="Times New Roman"/>
          <w:sz w:val="24"/>
          <w:szCs w:val="24"/>
        </w:rPr>
        <w:t>2</w:t>
      </w:r>
      <w:r w:rsidR="00D90AF7">
        <w:rPr>
          <w:rFonts w:ascii="Times New Roman" w:hAnsi="Times New Roman" w:cs="Times New Roman"/>
          <w:sz w:val="24"/>
          <w:szCs w:val="24"/>
        </w:rPr>
        <w:t>1</w:t>
      </w:r>
    </w:p>
    <w:p w:rsidR="00321E8C" w:rsidRDefault="00321E8C" w:rsidP="00DC0B59">
      <w:pPr>
        <w:rPr>
          <w:rFonts w:ascii="Times New Roman" w:hAnsi="Times New Roman" w:cs="Times New Roman"/>
          <w:sz w:val="24"/>
          <w:szCs w:val="24"/>
        </w:rPr>
      </w:pPr>
    </w:p>
    <w:p w:rsidR="00321E8C" w:rsidRPr="00714F4E" w:rsidRDefault="00321E8C" w:rsidP="00DC0B59">
      <w:pPr>
        <w:rPr>
          <w:rFonts w:ascii="Times New Roman" w:hAnsi="Times New Roman" w:cs="Times New Roman"/>
          <w:sz w:val="24"/>
          <w:szCs w:val="24"/>
        </w:rPr>
      </w:pPr>
    </w:p>
    <w:p w:rsidR="00DC0B59" w:rsidRPr="00DC0B59" w:rsidRDefault="004316EE" w:rsidP="00DC0B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C0B59" w:rsidRPr="00DC0B59">
        <w:rPr>
          <w:rFonts w:ascii="Times New Roman" w:hAnsi="Times New Roman" w:cs="Times New Roman"/>
          <w:sz w:val="24"/>
          <w:szCs w:val="24"/>
        </w:rPr>
        <w:t>nexa</w:t>
      </w:r>
      <w:proofErr w:type="spellEnd"/>
      <w:r w:rsidR="00DC0B59" w:rsidRPr="00DC0B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C0B59" w:rsidRPr="00DC0B59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DC0B59" w:rsidRPr="00DC0B59">
        <w:rPr>
          <w:rFonts w:ascii="Times New Roman" w:hAnsi="Times New Roman" w:cs="Times New Roman"/>
          <w:sz w:val="24"/>
          <w:szCs w:val="24"/>
        </w:rPr>
        <w:t xml:space="preserve"> nr </w:t>
      </w:r>
      <w:r w:rsidR="009D4139">
        <w:rPr>
          <w:rFonts w:ascii="Times New Roman" w:hAnsi="Times New Roman" w:cs="Times New Roman"/>
          <w:sz w:val="24"/>
          <w:szCs w:val="24"/>
        </w:rPr>
        <w:t>639</w:t>
      </w:r>
      <w:r w:rsidR="00770D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34EEA">
        <w:rPr>
          <w:rFonts w:ascii="Times New Roman" w:hAnsi="Times New Roman" w:cs="Times New Roman"/>
          <w:sz w:val="24"/>
          <w:szCs w:val="24"/>
        </w:rPr>
        <w:t>/</w:t>
      </w:r>
      <w:r w:rsidR="00321E8C">
        <w:rPr>
          <w:rFonts w:ascii="Times New Roman" w:hAnsi="Times New Roman" w:cs="Times New Roman"/>
          <w:sz w:val="24"/>
          <w:szCs w:val="24"/>
        </w:rPr>
        <w:t xml:space="preserve">  </w:t>
      </w:r>
      <w:r w:rsidR="00DC0B59" w:rsidRPr="00DC0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EEA">
        <w:rPr>
          <w:rFonts w:ascii="Times New Roman" w:hAnsi="Times New Roman" w:cs="Times New Roman"/>
          <w:sz w:val="24"/>
          <w:szCs w:val="24"/>
        </w:rPr>
        <w:t>0</w:t>
      </w:r>
      <w:r w:rsidR="009D15D5">
        <w:rPr>
          <w:rFonts w:ascii="Times New Roman" w:hAnsi="Times New Roman" w:cs="Times New Roman"/>
          <w:sz w:val="24"/>
          <w:szCs w:val="24"/>
        </w:rPr>
        <w:t>9</w:t>
      </w:r>
      <w:r w:rsidR="00DC0B59" w:rsidRPr="00DC0B5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4EEA">
        <w:rPr>
          <w:rFonts w:ascii="Times New Roman" w:hAnsi="Times New Roman" w:cs="Times New Roman"/>
          <w:sz w:val="24"/>
          <w:szCs w:val="24"/>
        </w:rPr>
        <w:t>1</w:t>
      </w:r>
      <w:r w:rsidR="00DC0B59" w:rsidRPr="00DC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6DA" w:rsidRDefault="00DC0B59" w:rsidP="00DC0B59">
      <w:pPr>
        <w:rPr>
          <w:rFonts w:ascii="Times New Roman" w:hAnsi="Times New Roman" w:cs="Times New Roman"/>
          <w:sz w:val="24"/>
          <w:szCs w:val="24"/>
        </w:rPr>
      </w:pPr>
      <w:r w:rsidRPr="00DC0B59">
        <w:rPr>
          <w:rFonts w:ascii="Times New Roman" w:hAnsi="Times New Roman" w:cs="Times New Roman"/>
          <w:sz w:val="24"/>
          <w:szCs w:val="24"/>
        </w:rPr>
        <w:t xml:space="preserve">ORDINEA </w:t>
      </w:r>
      <w:proofErr w:type="gramStart"/>
      <w:r w:rsidRPr="00DC0B59">
        <w:rPr>
          <w:rFonts w:ascii="Times New Roman" w:hAnsi="Times New Roman" w:cs="Times New Roman"/>
          <w:sz w:val="24"/>
          <w:szCs w:val="24"/>
        </w:rPr>
        <w:t>DE  ZI</w:t>
      </w:r>
      <w:proofErr w:type="gramEnd"/>
      <w:r w:rsidRPr="00DC0B59">
        <w:rPr>
          <w:rFonts w:ascii="Times New Roman" w:hAnsi="Times New Roman" w:cs="Times New Roman"/>
          <w:sz w:val="24"/>
          <w:szCs w:val="24"/>
        </w:rPr>
        <w:t>: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zi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sedintei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urmatoarea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: 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rectificarea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bugetului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local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trimestrul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III 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2)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-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2021- 2022 a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costului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mediu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lunar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întreținere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contribuției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părinților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reprezentanților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legali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copiilor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frecventează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cresa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subordinea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Directiei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asistenta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sociala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,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3)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alocarea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sumei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2500 lei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domnului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Bratu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Victor Florin 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participarii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sale la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Campionatele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Balcanice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Atletism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Master ,, in Albania ,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4)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hotarare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prelungirea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contract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concesiune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5)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insusirea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raportului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suprafetei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68,2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teren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intravilan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str.13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Decembrie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zona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bloc A5 , initiator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viceprimar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 Gabriel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Constantin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Dumitrescu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6)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insusirea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raportului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suprafetei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17/339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teren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intravilan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bl.46,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sc.C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,ap.1 ,initiator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7)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>insusirea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raportului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suprafetei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15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teren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intravilan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str.N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Titulescu</w:t>
      </w:r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>,initiator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8)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>modificarea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Hotararii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Local  nr. 45/31.05.2011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Regulamentului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Ordonantei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Guvernului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nr.21/2002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normele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gospodarie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comunala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9)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sanctionarea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cetatenilor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aruncarea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gunoiului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locuri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nepermise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raza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orasului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sanctionarea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contraventionala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8C6A23">
        <w:rPr>
          <w:rFonts w:ascii="Times New Roman" w:eastAsia="Calibri" w:hAnsi="Times New Roman" w:cs="Times New Roman"/>
          <w:sz w:val="24"/>
          <w:szCs w:val="24"/>
        </w:rPr>
        <w:t>onducatorilor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auto  care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parcheaza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autoturismele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trotuare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11)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Colegiului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National ,, Vladimir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Streinu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,,  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, 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12)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Liceului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Tehnologic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,,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Iordache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Golescu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 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lastRenderedPageBreak/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13)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Liceului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Tehnologic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,, Dr. C .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Angelescu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 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14)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reprezentantantilor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Gimnaziale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Serban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Cioculescu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 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15)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reprezentantantii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Gimnaziale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,,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Mare   ,, 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16)</w:t>
      </w:r>
      <w:r w:rsidRPr="008C6A23">
        <w:rPr>
          <w:rFonts w:ascii="Times New Roman" w:eastAsia="Calibri" w:hAnsi="Times New Roman" w:cs="Times New Roman"/>
          <w:sz w:val="24"/>
          <w:szCs w:val="24"/>
        </w:rPr>
        <w:tab/>
        <w:t>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Gradinitei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,,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Inocenta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,,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17)-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desemnarea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reprezentantului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Administratie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Clubului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Copiilor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cat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Comisia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asigurarea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scolar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2021-2022 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A23">
        <w:rPr>
          <w:rFonts w:ascii="Times New Roman" w:eastAsia="Calibri" w:hAnsi="Times New Roman" w:cs="Times New Roman"/>
          <w:sz w:val="24"/>
          <w:szCs w:val="24"/>
        </w:rPr>
        <w:t>18)</w:t>
      </w:r>
      <w:bookmarkStart w:id="0" w:name="_GoBack"/>
      <w:bookmarkEnd w:id="0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numirea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reprezentanţilor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local al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C6A23">
        <w:rPr>
          <w:rFonts w:ascii="Times New Roman" w:eastAsia="Calibri" w:hAnsi="Times New Roman" w:cs="Times New Roman"/>
          <w:sz w:val="24"/>
          <w:szCs w:val="24"/>
        </w:rPr>
        <w:t>Orasului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proofErr w:type="gram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Consiliul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administraţie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Spitalului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orasenesc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Gaesti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,  initiator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primar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 Gheorghe  </w:t>
      </w:r>
      <w:proofErr w:type="spellStart"/>
      <w:r w:rsidRPr="008C6A23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8C6A23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8C6A23" w:rsidRPr="008C6A23" w:rsidRDefault="008C6A23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C9F" w:rsidRDefault="00F61C9F" w:rsidP="008C6A23">
      <w:pPr>
        <w:pStyle w:val="ListParagraph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D90" w:rsidRPr="007621B2" w:rsidRDefault="000C4BAB" w:rsidP="000A356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BAB">
        <w:rPr>
          <w:rFonts w:ascii="Times New Roman" w:hAnsi="Times New Roman" w:cs="Times New Roman"/>
          <w:sz w:val="24"/>
          <w:szCs w:val="24"/>
        </w:rPr>
        <w:object w:dxaOrig="9360" w:dyaOrig="1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5pt" o:ole="">
            <v:imagedata r:id="rId7" o:title=""/>
          </v:shape>
          <o:OLEObject Type="Embed" ProgID="Word.Document.12" ShapeID="_x0000_i1025" DrawAspect="Content" ObjectID="_1693383456" r:id="rId8">
            <o:FieldCodes>\s</o:FieldCodes>
          </o:OLEObject>
        </w:object>
      </w:r>
    </w:p>
    <w:p w:rsidR="008E2D90" w:rsidRDefault="008E2D90" w:rsidP="00A4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90" w:rsidRPr="00C23597" w:rsidRDefault="008E2D90" w:rsidP="00A4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601" w:rsidRPr="00714F4E" w:rsidRDefault="00F95601" w:rsidP="00F956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F4E">
        <w:rPr>
          <w:rFonts w:ascii="Times New Roman" w:hAnsi="Times New Roman" w:cs="Times New Roman"/>
          <w:sz w:val="24"/>
          <w:szCs w:val="24"/>
        </w:rPr>
        <w:t>PRIMAR ,</w:t>
      </w:r>
      <w:proofErr w:type="gramEnd"/>
    </w:p>
    <w:p w:rsidR="00F95601" w:rsidRDefault="00F95601" w:rsidP="00F95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714F4E"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F95601" w:rsidRPr="00714F4E" w:rsidRDefault="00F95601" w:rsidP="00F95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01" w:rsidRPr="00714F4E" w:rsidRDefault="00F95601" w:rsidP="00656F8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714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F1C95" w:rsidRDefault="00B42827" w:rsidP="00C107C4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F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DB0"/>
    <w:multiLevelType w:val="hybridMultilevel"/>
    <w:tmpl w:val="D5FA6DE6"/>
    <w:lvl w:ilvl="0" w:tplc="D822304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CF83AB5"/>
    <w:multiLevelType w:val="hybridMultilevel"/>
    <w:tmpl w:val="14CC55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1811F3"/>
    <w:multiLevelType w:val="hybridMultilevel"/>
    <w:tmpl w:val="61127930"/>
    <w:lvl w:ilvl="0" w:tplc="87704B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B0A50"/>
    <w:multiLevelType w:val="hybridMultilevel"/>
    <w:tmpl w:val="62549B00"/>
    <w:lvl w:ilvl="0" w:tplc="EB861DA2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E66DCE"/>
    <w:multiLevelType w:val="hybridMultilevel"/>
    <w:tmpl w:val="6FFEEF50"/>
    <w:lvl w:ilvl="0" w:tplc="38904B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F2837"/>
    <w:multiLevelType w:val="hybridMultilevel"/>
    <w:tmpl w:val="C9AE9578"/>
    <w:lvl w:ilvl="0" w:tplc="077C7764">
      <w:start w:val="1"/>
      <w:numFmt w:val="decimal"/>
      <w:lvlText w:val="%1)"/>
      <w:lvlJc w:val="left"/>
      <w:pPr>
        <w:ind w:left="786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F"/>
    <w:rsid w:val="00040245"/>
    <w:rsid w:val="00040C06"/>
    <w:rsid w:val="000A3566"/>
    <w:rsid w:val="000B3B99"/>
    <w:rsid w:val="000C4BAB"/>
    <w:rsid w:val="000E682F"/>
    <w:rsid w:val="00114D69"/>
    <w:rsid w:val="00171B65"/>
    <w:rsid w:val="001965E4"/>
    <w:rsid w:val="001B2893"/>
    <w:rsid w:val="001D04CA"/>
    <w:rsid w:val="001D2BBC"/>
    <w:rsid w:val="001F1C95"/>
    <w:rsid w:val="002121DE"/>
    <w:rsid w:val="00245D4D"/>
    <w:rsid w:val="002464D0"/>
    <w:rsid w:val="00256B9C"/>
    <w:rsid w:val="00271D33"/>
    <w:rsid w:val="00275C5E"/>
    <w:rsid w:val="002A043F"/>
    <w:rsid w:val="00321E8C"/>
    <w:rsid w:val="00361984"/>
    <w:rsid w:val="00372BDB"/>
    <w:rsid w:val="00374A7E"/>
    <w:rsid w:val="003A0A36"/>
    <w:rsid w:val="003B66DA"/>
    <w:rsid w:val="003C57DC"/>
    <w:rsid w:val="004316EE"/>
    <w:rsid w:val="0043788C"/>
    <w:rsid w:val="00440641"/>
    <w:rsid w:val="00462AE2"/>
    <w:rsid w:val="004647EB"/>
    <w:rsid w:val="00470F21"/>
    <w:rsid w:val="004C4E1D"/>
    <w:rsid w:val="004E7EA1"/>
    <w:rsid w:val="00500DD4"/>
    <w:rsid w:val="00514D6B"/>
    <w:rsid w:val="00527458"/>
    <w:rsid w:val="005A573C"/>
    <w:rsid w:val="00656F8A"/>
    <w:rsid w:val="00676538"/>
    <w:rsid w:val="00693063"/>
    <w:rsid w:val="006F2791"/>
    <w:rsid w:val="006F36FE"/>
    <w:rsid w:val="00714F4E"/>
    <w:rsid w:val="00753C37"/>
    <w:rsid w:val="007621B2"/>
    <w:rsid w:val="00770D77"/>
    <w:rsid w:val="0077486E"/>
    <w:rsid w:val="00794FE2"/>
    <w:rsid w:val="007A4CA4"/>
    <w:rsid w:val="007C0EB2"/>
    <w:rsid w:val="007D716B"/>
    <w:rsid w:val="008118E1"/>
    <w:rsid w:val="00816ABB"/>
    <w:rsid w:val="00821DBF"/>
    <w:rsid w:val="00841ABD"/>
    <w:rsid w:val="00862B7F"/>
    <w:rsid w:val="008A114C"/>
    <w:rsid w:val="008A20F0"/>
    <w:rsid w:val="008C6A23"/>
    <w:rsid w:val="008E2D90"/>
    <w:rsid w:val="00906C73"/>
    <w:rsid w:val="00925D12"/>
    <w:rsid w:val="00937172"/>
    <w:rsid w:val="009839DB"/>
    <w:rsid w:val="00985B29"/>
    <w:rsid w:val="009B4397"/>
    <w:rsid w:val="009D15D5"/>
    <w:rsid w:val="009D4139"/>
    <w:rsid w:val="009D6588"/>
    <w:rsid w:val="00A02A5C"/>
    <w:rsid w:val="00A1785D"/>
    <w:rsid w:val="00A240B8"/>
    <w:rsid w:val="00A32626"/>
    <w:rsid w:val="00A47FB3"/>
    <w:rsid w:val="00A7354F"/>
    <w:rsid w:val="00A84E8C"/>
    <w:rsid w:val="00AA06A0"/>
    <w:rsid w:val="00AC093B"/>
    <w:rsid w:val="00AC1347"/>
    <w:rsid w:val="00AF0D38"/>
    <w:rsid w:val="00B1138B"/>
    <w:rsid w:val="00B34A13"/>
    <w:rsid w:val="00B34EEA"/>
    <w:rsid w:val="00B42827"/>
    <w:rsid w:val="00B47BD4"/>
    <w:rsid w:val="00B5028C"/>
    <w:rsid w:val="00B574B7"/>
    <w:rsid w:val="00B91641"/>
    <w:rsid w:val="00B94CF5"/>
    <w:rsid w:val="00BA728A"/>
    <w:rsid w:val="00BB2E2A"/>
    <w:rsid w:val="00BD6643"/>
    <w:rsid w:val="00C01EE8"/>
    <w:rsid w:val="00C06F1C"/>
    <w:rsid w:val="00C107C4"/>
    <w:rsid w:val="00C23597"/>
    <w:rsid w:val="00C81082"/>
    <w:rsid w:val="00CF6AD0"/>
    <w:rsid w:val="00D03EE1"/>
    <w:rsid w:val="00D230BE"/>
    <w:rsid w:val="00D43772"/>
    <w:rsid w:val="00D534E3"/>
    <w:rsid w:val="00D7324E"/>
    <w:rsid w:val="00D84D66"/>
    <w:rsid w:val="00D90AF7"/>
    <w:rsid w:val="00DC0B59"/>
    <w:rsid w:val="00DE240A"/>
    <w:rsid w:val="00DF71ED"/>
    <w:rsid w:val="00E10452"/>
    <w:rsid w:val="00E26381"/>
    <w:rsid w:val="00E83A3E"/>
    <w:rsid w:val="00EC28DD"/>
    <w:rsid w:val="00ED0BE9"/>
    <w:rsid w:val="00EE2E21"/>
    <w:rsid w:val="00EF76CF"/>
    <w:rsid w:val="00F00FFF"/>
    <w:rsid w:val="00F02C7B"/>
    <w:rsid w:val="00F5711F"/>
    <w:rsid w:val="00F61C9F"/>
    <w:rsid w:val="00F72FF1"/>
    <w:rsid w:val="00F73E75"/>
    <w:rsid w:val="00F76A95"/>
    <w:rsid w:val="00F95601"/>
    <w:rsid w:val="00FA5E50"/>
    <w:rsid w:val="00FB030B"/>
    <w:rsid w:val="00FB046D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B66B-593E-4DE2-8583-73F6D716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129</cp:revision>
  <cp:lastPrinted>2021-06-29T11:34:00Z</cp:lastPrinted>
  <dcterms:created xsi:type="dcterms:W3CDTF">2019-09-19T08:48:00Z</dcterms:created>
  <dcterms:modified xsi:type="dcterms:W3CDTF">2021-09-17T08:31:00Z</dcterms:modified>
</cp:coreProperties>
</file>